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251360">
        <w:rPr>
          <w:sz w:val="28"/>
          <w:szCs w:val="28"/>
        </w:rPr>
        <w:t>Bilder durch Linsen</w:t>
      </w:r>
    </w:p>
    <w:p w:rsidR="00972218" w:rsidRDefault="00972218" w:rsidP="00972218">
      <w:pPr>
        <w:rPr>
          <w:sz w:val="28"/>
          <w:szCs w:val="28"/>
        </w:rPr>
      </w:pPr>
    </w:p>
    <w:p w:rsidR="00404F31" w:rsidRPr="00751995" w:rsidRDefault="00251360" w:rsidP="00974F07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Du kannst das reelle Bild eines Gegenstands hinter einer Sammellinse auf einem Schirm abbilden</w:t>
      </w:r>
      <w:r w:rsidR="00B55844">
        <w:rPr>
          <w:noProof/>
          <w:sz w:val="28"/>
          <w:szCs w:val="28"/>
          <w:lang w:eastAsia="de-DE" w:bidi="ar-SA"/>
        </w:rPr>
        <w:t>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</w:p>
    <w:p w:rsidR="00251360" w:rsidRDefault="00251360" w:rsidP="00733671">
      <w:pPr>
        <w:pStyle w:val="Listenabsatz"/>
        <w:numPr>
          <w:ilvl w:val="0"/>
          <w:numId w:val="1"/>
        </w:numPr>
        <w:spacing w:before="120"/>
        <w:ind w:left="426" w:hanging="426"/>
        <w:rPr>
          <w:sz w:val="28"/>
          <w:szCs w:val="28"/>
        </w:rPr>
      </w:pPr>
      <w:r w:rsidRPr="00251360">
        <w:rPr>
          <w:sz w:val="28"/>
          <w:szCs w:val="28"/>
        </w:rPr>
        <w:t>Beschreibe kurz die Begriff „Gegenstandsweite“, „Bildweite“ und „Brennweite“ und gib an, welche Bedingung hier die Gegenstandsweite erfüllen muss</w:t>
      </w:r>
      <w:r w:rsidR="00C33FB0" w:rsidRPr="00251360">
        <w:rPr>
          <w:sz w:val="28"/>
          <w:szCs w:val="28"/>
        </w:rPr>
        <w:t>.</w:t>
      </w:r>
      <w:r w:rsidR="002610C9" w:rsidRPr="00251360">
        <w:rPr>
          <w:sz w:val="28"/>
          <w:szCs w:val="28"/>
        </w:rPr>
        <w:t xml:space="preserve"> </w:t>
      </w:r>
      <w:r w:rsidR="00BE7B0E" w:rsidRPr="00251360">
        <w:rPr>
          <w:sz w:val="28"/>
          <w:szCs w:val="28"/>
        </w:rPr>
        <w:t xml:space="preserve"> </w:t>
      </w:r>
    </w:p>
    <w:p w:rsidR="007E77D8" w:rsidRPr="00251360" w:rsidRDefault="00D82607" w:rsidP="00251360">
      <w:pPr>
        <w:pStyle w:val="Listenabsatz"/>
        <w:spacing w:before="120"/>
        <w:ind w:left="426"/>
        <w:rPr>
          <w:sz w:val="28"/>
          <w:szCs w:val="28"/>
        </w:rPr>
      </w:pPr>
      <w:r w:rsidRPr="00251360">
        <w:rPr>
          <w:sz w:val="28"/>
          <w:szCs w:val="28"/>
        </w:rPr>
        <w:br/>
      </w:r>
    </w:p>
    <w:p w:rsidR="00404F31" w:rsidRDefault="00251360" w:rsidP="00733671">
      <w:pPr>
        <w:pStyle w:val="Listenabsatz"/>
        <w:numPr>
          <w:ilvl w:val="0"/>
          <w:numId w:val="1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>Nenne die Eigenschaften von reellen Bildern</w:t>
      </w:r>
      <w:r w:rsidR="00733671">
        <w:rPr>
          <w:sz w:val="28"/>
          <w:szCs w:val="28"/>
        </w:rPr>
        <w:t xml:space="preserve">. </w:t>
      </w:r>
    </w:p>
    <w:p w:rsidR="00C33FB0" w:rsidRDefault="00C33FB0" w:rsidP="003E587C">
      <w:pPr>
        <w:ind w:left="5670" w:hanging="5670"/>
        <w:rPr>
          <w:sz w:val="28"/>
          <w:szCs w:val="28"/>
        </w:rPr>
      </w:pPr>
    </w:p>
    <w:p w:rsidR="00733671" w:rsidRDefault="00733671" w:rsidP="003E587C">
      <w:pPr>
        <w:ind w:left="5670" w:hanging="5670"/>
        <w:rPr>
          <w:sz w:val="28"/>
          <w:szCs w:val="28"/>
        </w:rPr>
      </w:pPr>
    </w:p>
    <w:p w:rsidR="00733671" w:rsidRPr="00404F31" w:rsidRDefault="00733671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</w:t>
            </w:r>
            <w:r w:rsidR="000556A7">
              <w:rPr>
                <w:rFonts w:cs="Times New Roman"/>
                <w:sz w:val="28"/>
                <w:szCs w:val="28"/>
              </w:rPr>
              <w:t>1</w:t>
            </w:r>
            <w:r w:rsidRPr="00972218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4951" w:type="dxa"/>
          </w:tcPr>
          <w:p w:rsidR="00972218" w:rsidRPr="00972218" w:rsidRDefault="00251360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Begriffe für die Bildkonstruktion beschreiben können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51360" w:rsidTr="00404F31">
        <w:tc>
          <w:tcPr>
            <w:tcW w:w="1259" w:type="dxa"/>
          </w:tcPr>
          <w:p w:rsidR="00251360" w:rsidRPr="00972218" w:rsidRDefault="000556A7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a2</w:t>
            </w:r>
            <w:r w:rsidR="00251360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4951" w:type="dxa"/>
          </w:tcPr>
          <w:p w:rsidR="00251360" w:rsidRDefault="00251360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Bedingungen zur Entstehung eines reellen Bildes </w:t>
            </w:r>
            <w:r w:rsidR="00D049AE">
              <w:rPr>
                <w:rFonts w:cs="Times New Roman"/>
                <w:sz w:val="28"/>
                <w:szCs w:val="28"/>
              </w:rPr>
              <w:t>nennen können</w:t>
            </w:r>
          </w:p>
        </w:tc>
        <w:tc>
          <w:tcPr>
            <w:tcW w:w="1274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0556A7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</w:t>
            </w:r>
            <w:r w:rsidR="00972218" w:rsidRPr="00972218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4951" w:type="dxa"/>
          </w:tcPr>
          <w:p w:rsidR="00972218" w:rsidRPr="00972218" w:rsidRDefault="00251360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Eigenschaften von </w:t>
            </w:r>
            <w:r w:rsidR="00D049AE">
              <w:rPr>
                <w:rFonts w:cs="Times New Roman"/>
                <w:sz w:val="28"/>
                <w:szCs w:val="28"/>
              </w:rPr>
              <w:t xml:space="preserve">reellen </w:t>
            </w:r>
            <w:r>
              <w:rPr>
                <w:rFonts w:cs="Times New Roman"/>
                <w:sz w:val="28"/>
                <w:szCs w:val="28"/>
              </w:rPr>
              <w:t xml:space="preserve">Bildern nennen können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251360" w:rsidRDefault="00251360" w:rsidP="00733671">
      <w:pPr>
        <w:rPr>
          <w:sz w:val="28"/>
          <w:szCs w:val="28"/>
        </w:rPr>
      </w:pPr>
    </w:p>
    <w:p w:rsidR="00251360" w:rsidRDefault="00251360" w:rsidP="00733671">
      <w:pPr>
        <w:rPr>
          <w:sz w:val="28"/>
          <w:szCs w:val="28"/>
        </w:rPr>
      </w:pPr>
    </w:p>
    <w:p w:rsidR="00733671" w:rsidRDefault="00733671" w:rsidP="00733671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251360">
        <w:rPr>
          <w:sz w:val="28"/>
          <w:szCs w:val="28"/>
        </w:rPr>
        <w:t>Bilder durch Linsen</w:t>
      </w:r>
    </w:p>
    <w:p w:rsidR="00733671" w:rsidRDefault="00733671" w:rsidP="00733671">
      <w:pPr>
        <w:rPr>
          <w:sz w:val="28"/>
          <w:szCs w:val="28"/>
        </w:rPr>
      </w:pPr>
    </w:p>
    <w:p w:rsidR="00733671" w:rsidRPr="00751995" w:rsidRDefault="00251360" w:rsidP="00733671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Bei einer Sammellinse kannst du auch ein virtuelles Bild eines Gegenstands sehen. </w:t>
      </w:r>
    </w:p>
    <w:p w:rsidR="00733671" w:rsidRPr="00251360" w:rsidRDefault="00251360" w:rsidP="00251360">
      <w:pPr>
        <w:pStyle w:val="Listenabsatz"/>
        <w:numPr>
          <w:ilvl w:val="0"/>
          <w:numId w:val="14"/>
        </w:numPr>
        <w:spacing w:before="120"/>
        <w:ind w:left="426" w:hanging="426"/>
        <w:rPr>
          <w:sz w:val="28"/>
          <w:szCs w:val="28"/>
        </w:rPr>
      </w:pPr>
      <w:r w:rsidRPr="00251360">
        <w:rPr>
          <w:sz w:val="28"/>
          <w:szCs w:val="28"/>
        </w:rPr>
        <w:t xml:space="preserve">Beschreibe kurz die Begriff „Gegenstandsweite“, „Bildweite“ und „Brennweite“ und gib an, welche Bedingung hier die Gegenstandsweite erfüllen muss.  </w:t>
      </w:r>
      <w:r w:rsidR="00733671" w:rsidRPr="00251360">
        <w:rPr>
          <w:sz w:val="28"/>
          <w:szCs w:val="28"/>
        </w:rPr>
        <w:t xml:space="preserve">  </w:t>
      </w:r>
    </w:p>
    <w:p w:rsidR="00733671" w:rsidRPr="00733671" w:rsidRDefault="00733671" w:rsidP="00733671">
      <w:pPr>
        <w:pStyle w:val="Listenabsatz"/>
        <w:spacing w:before="120"/>
        <w:ind w:left="426"/>
        <w:rPr>
          <w:sz w:val="28"/>
          <w:szCs w:val="28"/>
        </w:rPr>
      </w:pPr>
      <w:r w:rsidRPr="00733671">
        <w:rPr>
          <w:sz w:val="28"/>
          <w:szCs w:val="28"/>
        </w:rPr>
        <w:br/>
      </w:r>
    </w:p>
    <w:p w:rsidR="00733671" w:rsidRDefault="00251360" w:rsidP="00733671">
      <w:pPr>
        <w:pStyle w:val="Listenabsatz"/>
        <w:numPr>
          <w:ilvl w:val="0"/>
          <w:numId w:val="14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>Nenne die Eigenschaften von virtuellen Bildern</w:t>
      </w:r>
      <w:r w:rsidR="00733671">
        <w:rPr>
          <w:sz w:val="28"/>
          <w:szCs w:val="28"/>
        </w:rPr>
        <w:t xml:space="preserve">. </w:t>
      </w:r>
    </w:p>
    <w:p w:rsidR="00733671" w:rsidRDefault="00733671" w:rsidP="00733671">
      <w:pPr>
        <w:ind w:left="5670" w:hanging="5670"/>
        <w:rPr>
          <w:sz w:val="28"/>
          <w:szCs w:val="28"/>
        </w:rPr>
      </w:pPr>
    </w:p>
    <w:p w:rsidR="00733671" w:rsidRDefault="00733671" w:rsidP="00733671">
      <w:pPr>
        <w:ind w:left="5670" w:hanging="5670"/>
        <w:rPr>
          <w:sz w:val="28"/>
          <w:szCs w:val="28"/>
        </w:rPr>
      </w:pPr>
    </w:p>
    <w:p w:rsidR="00733671" w:rsidRPr="00404F31" w:rsidRDefault="00733671" w:rsidP="00733671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733671" w:rsidRPr="00972218" w:rsidTr="002D3C26">
        <w:tc>
          <w:tcPr>
            <w:tcW w:w="1259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251360" w:rsidTr="002D3C26">
        <w:tc>
          <w:tcPr>
            <w:tcW w:w="1259" w:type="dxa"/>
          </w:tcPr>
          <w:p w:rsidR="00251360" w:rsidRPr="00972218" w:rsidRDefault="000556A7" w:rsidP="002D3C2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a1</w:t>
            </w:r>
            <w:r w:rsidR="00251360" w:rsidRPr="00972218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4951" w:type="dxa"/>
          </w:tcPr>
          <w:p w:rsidR="00251360" w:rsidRPr="00972218" w:rsidRDefault="00251360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Begriffe für die Bildkonstruktion beschreiben können</w:t>
            </w:r>
          </w:p>
        </w:tc>
        <w:tc>
          <w:tcPr>
            <w:tcW w:w="1274" w:type="dxa"/>
          </w:tcPr>
          <w:p w:rsidR="00251360" w:rsidRPr="00972218" w:rsidRDefault="00251360" w:rsidP="002D3C2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51360" w:rsidRPr="00972218" w:rsidRDefault="00251360" w:rsidP="002D3C26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51360" w:rsidTr="002D3C26">
        <w:tc>
          <w:tcPr>
            <w:tcW w:w="1259" w:type="dxa"/>
          </w:tcPr>
          <w:p w:rsidR="00251360" w:rsidRPr="00972218" w:rsidRDefault="000556A7" w:rsidP="002D3C2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a2</w:t>
            </w:r>
            <w:r w:rsidR="00251360" w:rsidRPr="00972218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4951" w:type="dxa"/>
          </w:tcPr>
          <w:p w:rsidR="00251360" w:rsidRDefault="00251360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Bedingungen zur Entstehung eines virtuellen Bildes </w:t>
            </w:r>
            <w:r w:rsidR="00D049AE">
              <w:rPr>
                <w:rFonts w:cs="Times New Roman"/>
                <w:sz w:val="28"/>
                <w:szCs w:val="28"/>
              </w:rPr>
              <w:t>nennen können</w:t>
            </w:r>
          </w:p>
        </w:tc>
        <w:tc>
          <w:tcPr>
            <w:tcW w:w="1274" w:type="dxa"/>
          </w:tcPr>
          <w:p w:rsidR="00251360" w:rsidRPr="00972218" w:rsidRDefault="00251360" w:rsidP="002D3C2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51360" w:rsidRPr="00972218" w:rsidRDefault="00251360" w:rsidP="002D3C26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51360" w:rsidTr="002D3C26">
        <w:tc>
          <w:tcPr>
            <w:tcW w:w="1259" w:type="dxa"/>
          </w:tcPr>
          <w:p w:rsidR="00251360" w:rsidRPr="00972218" w:rsidRDefault="000556A7" w:rsidP="002D3C2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</w:t>
            </w:r>
            <w:r w:rsidR="00251360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4951" w:type="dxa"/>
          </w:tcPr>
          <w:p w:rsidR="00251360" w:rsidRPr="00972218" w:rsidRDefault="00251360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Eigenschaften von </w:t>
            </w:r>
            <w:r w:rsidR="00D049AE">
              <w:rPr>
                <w:rFonts w:cs="Times New Roman"/>
                <w:sz w:val="28"/>
                <w:szCs w:val="28"/>
              </w:rPr>
              <w:t xml:space="preserve">virtuellen </w:t>
            </w:r>
            <w:r>
              <w:rPr>
                <w:rFonts w:cs="Times New Roman"/>
                <w:sz w:val="28"/>
                <w:szCs w:val="28"/>
              </w:rPr>
              <w:t xml:space="preserve">Bildern nennen können </w:t>
            </w:r>
          </w:p>
        </w:tc>
        <w:tc>
          <w:tcPr>
            <w:tcW w:w="1274" w:type="dxa"/>
          </w:tcPr>
          <w:p w:rsidR="00251360" w:rsidRPr="00972218" w:rsidRDefault="00251360" w:rsidP="002D3C2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51360" w:rsidRPr="00972218" w:rsidRDefault="00251360" w:rsidP="002D3C26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F97D91" w:rsidRDefault="00F97D91" w:rsidP="00BD3A43">
      <w:pPr>
        <w:rPr>
          <w:sz w:val="28"/>
          <w:szCs w:val="28"/>
        </w:rPr>
      </w:pPr>
    </w:p>
    <w:sectPr w:rsidR="00F97D91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26E4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040B7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11"/>
  </w:num>
  <w:num w:numId="11">
    <w:abstractNumId w:val="8"/>
  </w:num>
  <w:num w:numId="12">
    <w:abstractNumId w:val="4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556A7"/>
    <w:rsid w:val="000A14D7"/>
    <w:rsid w:val="00104675"/>
    <w:rsid w:val="001F2F02"/>
    <w:rsid w:val="00251360"/>
    <w:rsid w:val="002567EE"/>
    <w:rsid w:val="002610C9"/>
    <w:rsid w:val="002A7C33"/>
    <w:rsid w:val="002C0CDB"/>
    <w:rsid w:val="00307ECF"/>
    <w:rsid w:val="00354D34"/>
    <w:rsid w:val="00381635"/>
    <w:rsid w:val="003A7463"/>
    <w:rsid w:val="003E587C"/>
    <w:rsid w:val="00403847"/>
    <w:rsid w:val="00404F31"/>
    <w:rsid w:val="00417858"/>
    <w:rsid w:val="004C079B"/>
    <w:rsid w:val="004C58F5"/>
    <w:rsid w:val="0051629E"/>
    <w:rsid w:val="00540C0A"/>
    <w:rsid w:val="005F2F88"/>
    <w:rsid w:val="00657E8D"/>
    <w:rsid w:val="006D4B6D"/>
    <w:rsid w:val="006D67B1"/>
    <w:rsid w:val="00715516"/>
    <w:rsid w:val="00733671"/>
    <w:rsid w:val="0073406E"/>
    <w:rsid w:val="00751995"/>
    <w:rsid w:val="007A654B"/>
    <w:rsid w:val="007D0936"/>
    <w:rsid w:val="007E77D8"/>
    <w:rsid w:val="007F530C"/>
    <w:rsid w:val="008546B9"/>
    <w:rsid w:val="00856C7D"/>
    <w:rsid w:val="00867D91"/>
    <w:rsid w:val="008A2E13"/>
    <w:rsid w:val="00910908"/>
    <w:rsid w:val="00972218"/>
    <w:rsid w:val="00974F07"/>
    <w:rsid w:val="009D3480"/>
    <w:rsid w:val="00A53458"/>
    <w:rsid w:val="00A61568"/>
    <w:rsid w:val="00A95BBC"/>
    <w:rsid w:val="00AC4F55"/>
    <w:rsid w:val="00B03F0A"/>
    <w:rsid w:val="00B3063F"/>
    <w:rsid w:val="00B5236F"/>
    <w:rsid w:val="00B53B92"/>
    <w:rsid w:val="00B55844"/>
    <w:rsid w:val="00B805EE"/>
    <w:rsid w:val="00B8762D"/>
    <w:rsid w:val="00BD3A43"/>
    <w:rsid w:val="00BE69C8"/>
    <w:rsid w:val="00BE7B0E"/>
    <w:rsid w:val="00C13277"/>
    <w:rsid w:val="00C33FB0"/>
    <w:rsid w:val="00C552F4"/>
    <w:rsid w:val="00C6183D"/>
    <w:rsid w:val="00C759FB"/>
    <w:rsid w:val="00CC2E84"/>
    <w:rsid w:val="00D049AE"/>
    <w:rsid w:val="00D54FE0"/>
    <w:rsid w:val="00D82607"/>
    <w:rsid w:val="00E10EDD"/>
    <w:rsid w:val="00E76B7D"/>
    <w:rsid w:val="00EE3B33"/>
    <w:rsid w:val="00F57E48"/>
    <w:rsid w:val="00F97D91"/>
    <w:rsid w:val="00FA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E7E9B-D569-4D90-9E78-ACA4F046D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2015-04-06T14:53:00Z</cp:lastPrinted>
  <dcterms:created xsi:type="dcterms:W3CDTF">2015-06-05T11:32:00Z</dcterms:created>
  <dcterms:modified xsi:type="dcterms:W3CDTF">2015-06-05T11:32:00Z</dcterms:modified>
</cp:coreProperties>
</file>